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40C4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40C47" w:rsidRPr="00240C4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b/>
          <w:lang w:val="en-ZA"/>
        </w:rPr>
        <w:t>1</w:t>
      </w:r>
      <w:r w:rsidR="00240C4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A6F85">
        <w:rPr>
          <w:rFonts w:asciiTheme="minorHAnsi" w:hAnsiTheme="minorHAnsi" w:cs="Arial"/>
          <w:lang w:val="en-ZA"/>
        </w:rPr>
        <w:t>R</w:t>
      </w:r>
      <w:r w:rsidR="001A6F85">
        <w:rPr>
          <w:rFonts w:asciiTheme="minorHAnsi" w:hAnsiTheme="minorHAnsi" w:cs="Arial"/>
          <w:lang w:val="en-ZA"/>
        </w:rPr>
        <w:t xml:space="preserve"> </w:t>
      </w:r>
      <w:r w:rsidR="00767F74" w:rsidRPr="001A6F85">
        <w:rPr>
          <w:rFonts w:asciiTheme="minorHAnsi" w:hAnsiTheme="minorHAnsi" w:cs="Arial"/>
          <w:lang w:val="en-ZA"/>
        </w:rPr>
        <w:t>45</w:t>
      </w:r>
      <w:r w:rsidRPr="001A6F85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0C4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0C47">
        <w:rPr>
          <w:rFonts w:asciiTheme="minorHAnsi" w:hAnsiTheme="minorHAnsi" w:cs="Arial"/>
          <w:b/>
          <w:highlight w:val="yellow"/>
          <w:lang w:val="en-ZA"/>
        </w:rPr>
        <w:tab/>
      </w:r>
      <w:r w:rsidR="00525F15" w:rsidRPr="00525F15">
        <w:rPr>
          <w:rFonts w:asciiTheme="minorHAnsi" w:hAnsiTheme="minorHAnsi" w:cs="Arial"/>
          <w:highlight w:val="yellow"/>
          <w:lang w:val="en-ZA"/>
        </w:rPr>
        <w:t>8.458</w:t>
      </w:r>
      <w:r w:rsidRPr="00240C4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250D9" w:rsidRPr="00240C47">
        <w:rPr>
          <w:rFonts w:asciiTheme="minorHAnsi" w:hAnsiTheme="minorHAnsi" w:cs="Arial"/>
          <w:highlight w:val="yellow"/>
          <w:lang w:val="en-ZA"/>
        </w:rPr>
        <w:t>12 Mar 2021</w:t>
      </w:r>
      <w:r w:rsidRPr="00240C47">
        <w:rPr>
          <w:rFonts w:asciiTheme="minorHAnsi" w:hAnsiTheme="minorHAnsi" w:cs="Arial"/>
          <w:highlight w:val="yellow"/>
          <w:lang w:val="en-ZA"/>
        </w:rPr>
        <w:t xml:space="preserve"> of </w:t>
      </w:r>
      <w:r w:rsidR="00525F15">
        <w:rPr>
          <w:rFonts w:asciiTheme="minorHAnsi" w:hAnsiTheme="minorHAnsi" w:cs="Arial"/>
          <w:highlight w:val="yellow"/>
          <w:lang w:val="en-ZA"/>
        </w:rPr>
        <w:t>3.658</w:t>
      </w:r>
      <w:bookmarkStart w:id="0" w:name="_GoBack"/>
      <w:bookmarkEnd w:id="0"/>
      <w:r w:rsidRPr="00240C4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50D9" w:rsidRPr="00240C47">
        <w:rPr>
          <w:rFonts w:asciiTheme="minorHAnsi" w:hAnsiTheme="minorHAnsi" w:cs="Arial"/>
          <w:highlight w:val="yellow"/>
          <w:lang w:val="en-ZA"/>
        </w:rPr>
        <w:t>480</w:t>
      </w:r>
      <w:r w:rsidRPr="00240C4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50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50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A6F85">
        <w:rPr>
          <w:rFonts w:asciiTheme="minorHAnsi" w:hAnsiTheme="minorHAnsi" w:cs="Arial"/>
          <w:lang w:val="en-ZA"/>
        </w:rPr>
        <w:t xml:space="preserve"> </w:t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1A6F85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A6F85" w:rsidRDefault="00525F1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A6F85" w:rsidRPr="00AA61D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https://clientportal.jse.co.za/Content/JSEPricingSupplementsItems/2021/INLV08%20PricingSupplement1203.pdf</w:t>
        </w:r>
      </w:hyperlink>
    </w:p>
    <w:p w:rsidR="001A6F85" w:rsidRPr="00F64748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50D9" w:rsidRPr="000B2FF7" w:rsidRDefault="00E250D9" w:rsidP="00E250D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E250D9" w:rsidRPr="000B2FF7" w:rsidRDefault="00E250D9" w:rsidP="00E250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5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5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F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0C4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1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F74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0D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DB247B"/>
  <w15:docId w15:val="{2C928747-1FCE-4707-A5B5-9FADC3C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787229-FC11-4D3D-B8F4-A7D950276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3903A-5919-4C05-B97E-2B5C5236BBE8}"/>
</file>

<file path=customXml/itemProps3.xml><?xml version="1.0" encoding="utf-8"?>
<ds:datastoreItem xmlns:ds="http://schemas.openxmlformats.org/officeDocument/2006/customXml" ds:itemID="{B9103EE3-38C2-4F8B-82B0-C9F728677389}"/>
</file>

<file path=customXml/itemProps4.xml><?xml version="1.0" encoding="utf-8"?>
<ds:datastoreItem xmlns:ds="http://schemas.openxmlformats.org/officeDocument/2006/customXml" ds:itemID="{E1C729F8-DD48-415A-8BE4-DC6FB30DE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